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A66A4" w14:textId="77777777" w:rsidR="00C556AA" w:rsidRPr="00C556AA" w:rsidRDefault="00C556AA" w:rsidP="00C556AA">
      <w:pPr>
        <w:pStyle w:val="Sinespaciado"/>
        <w:jc w:val="center"/>
        <w:rPr>
          <w:rFonts w:ascii="Arial" w:hAnsi="Arial" w:cs="Arial"/>
          <w:b/>
          <w:bCs/>
          <w:sz w:val="24"/>
          <w:szCs w:val="24"/>
        </w:rPr>
      </w:pPr>
      <w:r w:rsidRPr="00C556AA">
        <w:rPr>
          <w:rFonts w:ascii="Arial" w:hAnsi="Arial" w:cs="Arial"/>
          <w:b/>
          <w:bCs/>
          <w:sz w:val="24"/>
          <w:szCs w:val="24"/>
        </w:rPr>
        <w:t>VIVIRÁ CANCÚN GRAN PROGRAMA MUSICAL Y ARTÍSTICO PARA CELEBRAR GRITO DE INDEPENDENCIA</w:t>
      </w:r>
    </w:p>
    <w:p w14:paraId="06E08C81" w14:textId="77777777" w:rsidR="00C556AA" w:rsidRPr="00C556AA" w:rsidRDefault="00C556AA" w:rsidP="00C556AA">
      <w:pPr>
        <w:pStyle w:val="Sinespaciado"/>
        <w:jc w:val="both"/>
        <w:rPr>
          <w:rFonts w:ascii="Arial" w:hAnsi="Arial" w:cs="Arial"/>
          <w:sz w:val="24"/>
          <w:szCs w:val="24"/>
        </w:rPr>
      </w:pPr>
      <w:r w:rsidRPr="00C556AA">
        <w:rPr>
          <w:rFonts w:ascii="Arial" w:hAnsi="Arial" w:cs="Arial"/>
          <w:sz w:val="24"/>
          <w:szCs w:val="24"/>
        </w:rPr>
        <w:t xml:space="preserve">  </w:t>
      </w:r>
    </w:p>
    <w:p w14:paraId="6F7AEC0E" w14:textId="77777777" w:rsidR="00C556AA" w:rsidRPr="00C556AA" w:rsidRDefault="00C556AA" w:rsidP="00C556AA">
      <w:pPr>
        <w:pStyle w:val="Sinespaciado"/>
        <w:jc w:val="both"/>
        <w:rPr>
          <w:rFonts w:ascii="Arial" w:hAnsi="Arial" w:cs="Arial"/>
          <w:sz w:val="24"/>
          <w:szCs w:val="24"/>
        </w:rPr>
      </w:pPr>
      <w:r w:rsidRPr="00C556AA">
        <w:rPr>
          <w:rFonts w:ascii="Arial" w:hAnsi="Arial" w:cs="Arial"/>
          <w:b/>
          <w:bCs/>
          <w:sz w:val="24"/>
          <w:szCs w:val="24"/>
        </w:rPr>
        <w:t>Cancún, Q. R., a 03 de septiembre de 2026.-</w:t>
      </w:r>
      <w:r w:rsidRPr="00C556AA">
        <w:rPr>
          <w:rFonts w:ascii="Arial" w:hAnsi="Arial" w:cs="Arial"/>
          <w:sz w:val="24"/>
          <w:szCs w:val="24"/>
        </w:rPr>
        <w:t xml:space="preserve"> En la fecha cumbre de las Fiestas Patrias, el Ayuntamiento de Benito Juárez anunció el programa oficial de la conmemoración del 216 Aniversario del Grito de Independencia que será el próximo martes 15 de septiembre, una noche llena de magia, música y tradición que tendrá un cierre espectacular con el concierto estelar de Lucero y Mijares para todas las familias cancunenses. </w:t>
      </w:r>
    </w:p>
    <w:p w14:paraId="59BEC1F5" w14:textId="77777777" w:rsidR="00C556AA" w:rsidRPr="00C556AA" w:rsidRDefault="00C556AA" w:rsidP="00C556AA">
      <w:pPr>
        <w:pStyle w:val="Sinespaciado"/>
        <w:jc w:val="both"/>
        <w:rPr>
          <w:rFonts w:ascii="Arial" w:hAnsi="Arial" w:cs="Arial"/>
          <w:sz w:val="24"/>
          <w:szCs w:val="24"/>
        </w:rPr>
      </w:pPr>
    </w:p>
    <w:p w14:paraId="0623AB00" w14:textId="77777777" w:rsidR="00C556AA" w:rsidRPr="00C556AA" w:rsidRDefault="00C556AA" w:rsidP="00C556AA">
      <w:pPr>
        <w:pStyle w:val="Sinespaciado"/>
        <w:jc w:val="both"/>
        <w:rPr>
          <w:rFonts w:ascii="Arial" w:hAnsi="Arial" w:cs="Arial"/>
          <w:sz w:val="24"/>
          <w:szCs w:val="24"/>
        </w:rPr>
      </w:pPr>
      <w:r w:rsidRPr="00C556AA">
        <w:rPr>
          <w:rFonts w:ascii="Arial" w:hAnsi="Arial" w:cs="Arial"/>
          <w:sz w:val="24"/>
          <w:szCs w:val="24"/>
        </w:rPr>
        <w:t xml:space="preserve">La Plaza de la Reforma del Palacio Municipal será el escenario para toda la celebración gratuita que empezará desde las 19:30 horas e incluye numerosos talentos locales que serán presentados por los conductores y locutores queridos por el público: Alex Yáñez y Chucho Robles, conocidos como “Los Compadres”. </w:t>
      </w:r>
    </w:p>
    <w:p w14:paraId="2163CE0F" w14:textId="77777777" w:rsidR="00C556AA" w:rsidRPr="00C556AA" w:rsidRDefault="00C556AA" w:rsidP="00C556AA">
      <w:pPr>
        <w:pStyle w:val="Sinespaciado"/>
        <w:jc w:val="both"/>
        <w:rPr>
          <w:rFonts w:ascii="Arial" w:hAnsi="Arial" w:cs="Arial"/>
          <w:sz w:val="24"/>
          <w:szCs w:val="24"/>
        </w:rPr>
      </w:pPr>
    </w:p>
    <w:p w14:paraId="0CE4CBA0" w14:textId="77777777" w:rsidR="00C556AA" w:rsidRPr="00C556AA" w:rsidRDefault="00C556AA" w:rsidP="00C556AA">
      <w:pPr>
        <w:pStyle w:val="Sinespaciado"/>
        <w:jc w:val="both"/>
        <w:rPr>
          <w:rFonts w:ascii="Arial" w:hAnsi="Arial" w:cs="Arial"/>
          <w:sz w:val="24"/>
          <w:szCs w:val="24"/>
        </w:rPr>
      </w:pPr>
      <w:r w:rsidRPr="00C556AA">
        <w:rPr>
          <w:rFonts w:ascii="Arial" w:hAnsi="Arial" w:cs="Arial"/>
          <w:sz w:val="24"/>
          <w:szCs w:val="24"/>
        </w:rPr>
        <w:t xml:space="preserve">Para los más pequeños, habrá un espectáculo de ilusión y magia a cargo de “Show </w:t>
      </w:r>
      <w:proofErr w:type="spellStart"/>
      <w:r w:rsidRPr="00C556AA">
        <w:rPr>
          <w:rFonts w:ascii="Arial" w:hAnsi="Arial" w:cs="Arial"/>
          <w:sz w:val="24"/>
          <w:szCs w:val="24"/>
        </w:rPr>
        <w:t>Evolution</w:t>
      </w:r>
      <w:proofErr w:type="spellEnd"/>
      <w:r w:rsidRPr="00C556AA">
        <w:rPr>
          <w:rFonts w:ascii="Arial" w:hAnsi="Arial" w:cs="Arial"/>
          <w:sz w:val="24"/>
          <w:szCs w:val="24"/>
        </w:rPr>
        <w:t xml:space="preserve">” a las 19:40 horas, para dar paso al bloque de presentaciones de música tradicional mexicana, como el trío jarocho “Fina Estampa”, a las 20:45 horas y el mariachi “Vino Tinto” a las 21:00 horas. </w:t>
      </w:r>
    </w:p>
    <w:p w14:paraId="4064791D" w14:textId="77777777" w:rsidR="00C556AA" w:rsidRPr="00C556AA" w:rsidRDefault="00C556AA" w:rsidP="00C556AA">
      <w:pPr>
        <w:pStyle w:val="Sinespaciado"/>
        <w:jc w:val="both"/>
        <w:rPr>
          <w:rFonts w:ascii="Arial" w:hAnsi="Arial" w:cs="Arial"/>
          <w:sz w:val="24"/>
          <w:szCs w:val="24"/>
        </w:rPr>
      </w:pPr>
    </w:p>
    <w:p w14:paraId="69872C04" w14:textId="77777777" w:rsidR="00C556AA" w:rsidRPr="00C556AA" w:rsidRDefault="00C556AA" w:rsidP="00C556AA">
      <w:pPr>
        <w:pStyle w:val="Sinespaciado"/>
        <w:jc w:val="both"/>
        <w:rPr>
          <w:rFonts w:ascii="Arial" w:hAnsi="Arial" w:cs="Arial"/>
          <w:sz w:val="24"/>
          <w:szCs w:val="24"/>
        </w:rPr>
      </w:pPr>
      <w:r w:rsidRPr="00C556AA">
        <w:rPr>
          <w:rFonts w:ascii="Arial" w:hAnsi="Arial" w:cs="Arial"/>
          <w:sz w:val="24"/>
          <w:szCs w:val="24"/>
        </w:rPr>
        <w:t xml:space="preserve">Haciendo gala de su talento vocal, se presentarán los cantantes Marcela Anzures y Erick Palma, desde las 21:10 horas, mismos que estarán acompañados de intervenciones de la Compañía Municipal de Folclor, que representarán estampas de varios estados de la República Mexicana. </w:t>
      </w:r>
    </w:p>
    <w:p w14:paraId="01B09788" w14:textId="77777777" w:rsidR="00C556AA" w:rsidRPr="00C556AA" w:rsidRDefault="00C556AA" w:rsidP="00C556AA">
      <w:pPr>
        <w:pStyle w:val="Sinespaciado"/>
        <w:jc w:val="both"/>
        <w:rPr>
          <w:rFonts w:ascii="Arial" w:hAnsi="Arial" w:cs="Arial"/>
          <w:sz w:val="24"/>
          <w:szCs w:val="24"/>
        </w:rPr>
      </w:pPr>
    </w:p>
    <w:p w14:paraId="6EB1FC78" w14:textId="77777777" w:rsidR="00C556AA" w:rsidRPr="00C556AA" w:rsidRDefault="00C556AA" w:rsidP="00C556AA">
      <w:pPr>
        <w:pStyle w:val="Sinespaciado"/>
        <w:jc w:val="both"/>
        <w:rPr>
          <w:rFonts w:ascii="Arial" w:hAnsi="Arial" w:cs="Arial"/>
          <w:sz w:val="24"/>
          <w:szCs w:val="24"/>
        </w:rPr>
      </w:pPr>
      <w:r w:rsidRPr="00C556AA">
        <w:rPr>
          <w:rFonts w:ascii="Arial" w:hAnsi="Arial" w:cs="Arial"/>
          <w:sz w:val="24"/>
          <w:szCs w:val="24"/>
        </w:rPr>
        <w:t xml:space="preserve">En la parte cumbre de la noche en la fiesta, después de un bloque de la Orquesta Municipal del Ayuntamiento a las 22:30, se hará el tradicional acto protocolario del Grito de Independencia encabezado por las autoridades municipales, para dar paso a un espectáculo sonoro con 200 drones que deleitará a todas las familias. </w:t>
      </w:r>
    </w:p>
    <w:p w14:paraId="3D2F6D0D" w14:textId="77777777" w:rsidR="00C556AA" w:rsidRPr="00C556AA" w:rsidRDefault="00C556AA" w:rsidP="00C556AA">
      <w:pPr>
        <w:pStyle w:val="Sinespaciado"/>
        <w:jc w:val="both"/>
        <w:rPr>
          <w:rFonts w:ascii="Arial" w:hAnsi="Arial" w:cs="Arial"/>
          <w:sz w:val="24"/>
          <w:szCs w:val="24"/>
        </w:rPr>
      </w:pPr>
    </w:p>
    <w:p w14:paraId="5F775407" w14:textId="77777777" w:rsidR="00C556AA" w:rsidRPr="00C556AA" w:rsidRDefault="00C556AA" w:rsidP="00C556AA">
      <w:pPr>
        <w:pStyle w:val="Sinespaciado"/>
        <w:jc w:val="both"/>
        <w:rPr>
          <w:rFonts w:ascii="Arial" w:hAnsi="Arial" w:cs="Arial"/>
          <w:sz w:val="24"/>
          <w:szCs w:val="24"/>
        </w:rPr>
      </w:pPr>
      <w:r w:rsidRPr="00C556AA">
        <w:rPr>
          <w:rFonts w:ascii="Arial" w:hAnsi="Arial" w:cs="Arial"/>
          <w:sz w:val="24"/>
          <w:szCs w:val="24"/>
        </w:rPr>
        <w:t xml:space="preserve">Como cierre de broche de oro para la velada, se tendrá el concierto estelar de los talentosos y reconocidos cantantes mexicanos Lucero y Mijares, como parte de su gira de conciertos en conjunto “¡Hasta que se nos hizo!”, que incluye éxitos de ambos y canciones icónicas como: “El privilegio de amar”, “Cuatro veces amor” y “Si me tenías”, entre otras, que harán vibrar y corear al público asistente. </w:t>
      </w:r>
    </w:p>
    <w:p w14:paraId="7FDF753E" w14:textId="77777777" w:rsidR="00C556AA" w:rsidRPr="00C556AA" w:rsidRDefault="00C556AA" w:rsidP="00C556AA">
      <w:pPr>
        <w:pStyle w:val="Sinespaciado"/>
        <w:jc w:val="both"/>
        <w:rPr>
          <w:rFonts w:ascii="Arial" w:hAnsi="Arial" w:cs="Arial"/>
          <w:sz w:val="24"/>
          <w:szCs w:val="24"/>
        </w:rPr>
      </w:pPr>
    </w:p>
    <w:p w14:paraId="3AA1D086" w14:textId="53360141" w:rsidR="00C556AA" w:rsidRDefault="00C556AA" w:rsidP="00C556AA">
      <w:pPr>
        <w:pStyle w:val="Sinespaciado"/>
        <w:jc w:val="both"/>
        <w:rPr>
          <w:rFonts w:ascii="Arial" w:hAnsi="Arial" w:cs="Arial"/>
          <w:sz w:val="24"/>
          <w:szCs w:val="24"/>
        </w:rPr>
      </w:pPr>
      <w:r w:rsidRPr="00C556AA">
        <w:rPr>
          <w:rFonts w:ascii="Arial" w:hAnsi="Arial" w:cs="Arial"/>
          <w:sz w:val="24"/>
          <w:szCs w:val="24"/>
        </w:rPr>
        <w:t xml:space="preserve">Cabe destacar que como ha sucedido en otras celebraciones, el gobierno municipal desplegará un operativo de seguridad en las inmediaciones del recinto, que incluye la prohibición de </w:t>
      </w:r>
      <w:proofErr w:type="spellStart"/>
      <w:r w:rsidRPr="00C556AA">
        <w:rPr>
          <w:rFonts w:ascii="Arial" w:hAnsi="Arial" w:cs="Arial"/>
          <w:sz w:val="24"/>
          <w:szCs w:val="24"/>
        </w:rPr>
        <w:t>venda</w:t>
      </w:r>
      <w:proofErr w:type="spellEnd"/>
      <w:r w:rsidRPr="00C556AA">
        <w:rPr>
          <w:rFonts w:ascii="Arial" w:hAnsi="Arial" w:cs="Arial"/>
          <w:sz w:val="24"/>
          <w:szCs w:val="24"/>
        </w:rPr>
        <w:t xml:space="preserve"> de bebidas alcohólicas para lograr un festejo sin incidentes y que fomente la sana recreación en los habitantes y turistas que se den cita para celebrar a México. </w:t>
      </w:r>
    </w:p>
    <w:p w14:paraId="3BD0EF60" w14:textId="5EE938BB" w:rsidR="00B6134E" w:rsidRPr="00C556AA" w:rsidRDefault="00C556AA" w:rsidP="00C556AA">
      <w:pPr>
        <w:pStyle w:val="Sinespaciado"/>
        <w:jc w:val="center"/>
        <w:rPr>
          <w:rFonts w:ascii="Arial" w:hAnsi="Arial" w:cs="Arial"/>
          <w:sz w:val="24"/>
          <w:szCs w:val="24"/>
        </w:rPr>
      </w:pPr>
      <w:r w:rsidRPr="00C556AA">
        <w:rPr>
          <w:rFonts w:ascii="Arial" w:hAnsi="Arial" w:cs="Arial"/>
          <w:sz w:val="24"/>
          <w:szCs w:val="24"/>
        </w:rPr>
        <w:t>****</w:t>
      </w:r>
      <w:r w:rsidRPr="00C556AA">
        <w:rPr>
          <w:rFonts w:ascii="Arial" w:hAnsi="Arial" w:cs="Arial"/>
          <w:sz w:val="24"/>
          <w:szCs w:val="24"/>
        </w:rPr>
        <w:t>********</w:t>
      </w:r>
    </w:p>
    <w:sectPr w:rsidR="00B6134E" w:rsidRPr="00C556AA">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26FD0" w14:textId="77777777" w:rsidR="002150D0" w:rsidRDefault="002150D0">
      <w:r>
        <w:separator/>
      </w:r>
    </w:p>
  </w:endnote>
  <w:endnote w:type="continuationSeparator" w:id="0">
    <w:p w14:paraId="75429430" w14:textId="77777777" w:rsidR="002150D0" w:rsidRDefault="00215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C556AA">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58DB6" w14:textId="77777777" w:rsidR="002150D0" w:rsidRDefault="002150D0">
      <w:r>
        <w:separator/>
      </w:r>
    </w:p>
  </w:footnote>
  <w:footnote w:type="continuationSeparator" w:id="0">
    <w:p w14:paraId="7730C016" w14:textId="77777777" w:rsidR="002150D0" w:rsidRDefault="00215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C556AA">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2DA5677F" w:rsidR="00E80D37" w:rsidRDefault="00C556A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268</w:t>
                          </w:r>
                          <w:r w:rsidR="001C575C">
                            <w:rPr>
                              <w:rFonts w:cstheme="minorHAnsi"/>
                              <w:b/>
                              <w:bCs/>
                              <w:lang w:val="es-ES"/>
                            </w:rP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2DA5677F" w:rsidR="00E80D37" w:rsidRDefault="00C556A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268</w:t>
                    </w:r>
                    <w:r w:rsidR="001C575C">
                      <w:rPr>
                        <w:rFonts w:cstheme="minorHAnsi"/>
                        <w:b/>
                        <w:bCs/>
                        <w:lang w:val="es-ES"/>
                      </w:rPr>
                      <w:t>3</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E066B"/>
    <w:multiLevelType w:val="hybridMultilevel"/>
    <w:tmpl w:val="E0FC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5"/>
  </w:num>
  <w:num w:numId="3" w16cid:durableId="426846229">
    <w:abstractNumId w:val="9"/>
  </w:num>
  <w:num w:numId="4" w16cid:durableId="82141875">
    <w:abstractNumId w:val="4"/>
  </w:num>
  <w:num w:numId="5" w16cid:durableId="1630281003">
    <w:abstractNumId w:val="3"/>
  </w:num>
  <w:num w:numId="6" w16cid:durableId="150485768">
    <w:abstractNumId w:val="8"/>
  </w:num>
  <w:num w:numId="7" w16cid:durableId="345254133">
    <w:abstractNumId w:val="10"/>
  </w:num>
  <w:num w:numId="8" w16cid:durableId="1599173036">
    <w:abstractNumId w:val="2"/>
  </w:num>
  <w:num w:numId="9" w16cid:durableId="1068576282">
    <w:abstractNumId w:val="7"/>
  </w:num>
  <w:num w:numId="10" w16cid:durableId="720397381">
    <w:abstractNumId w:val="1"/>
  </w:num>
  <w:num w:numId="11" w16cid:durableId="19073029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2E02"/>
    <w:rsid w:val="00176828"/>
    <w:rsid w:val="001771CE"/>
    <w:rsid w:val="0018681A"/>
    <w:rsid w:val="001C2C3D"/>
    <w:rsid w:val="001C3979"/>
    <w:rsid w:val="001C575C"/>
    <w:rsid w:val="001C63F7"/>
    <w:rsid w:val="001D1340"/>
    <w:rsid w:val="001D2F3F"/>
    <w:rsid w:val="001D54D9"/>
    <w:rsid w:val="001E4054"/>
    <w:rsid w:val="001E66EB"/>
    <w:rsid w:val="001F30CC"/>
    <w:rsid w:val="0020096A"/>
    <w:rsid w:val="002041D3"/>
    <w:rsid w:val="002048F8"/>
    <w:rsid w:val="00207315"/>
    <w:rsid w:val="00211C24"/>
    <w:rsid w:val="002150D0"/>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E64E6"/>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47AE"/>
    <w:rsid w:val="005B49A0"/>
    <w:rsid w:val="005B58D7"/>
    <w:rsid w:val="005C454D"/>
    <w:rsid w:val="005D0C13"/>
    <w:rsid w:val="005D21B1"/>
    <w:rsid w:val="005D22F6"/>
    <w:rsid w:val="005F0CDA"/>
    <w:rsid w:val="005F19EA"/>
    <w:rsid w:val="0061756C"/>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152CE"/>
    <w:rsid w:val="00725BC1"/>
    <w:rsid w:val="00727F70"/>
    <w:rsid w:val="00733990"/>
    <w:rsid w:val="00744011"/>
    <w:rsid w:val="00744B32"/>
    <w:rsid w:val="00751B55"/>
    <w:rsid w:val="0075213B"/>
    <w:rsid w:val="00771DF7"/>
    <w:rsid w:val="00781CD7"/>
    <w:rsid w:val="00783005"/>
    <w:rsid w:val="007901B0"/>
    <w:rsid w:val="00791ADB"/>
    <w:rsid w:val="00795266"/>
    <w:rsid w:val="00796F61"/>
    <w:rsid w:val="007A1A91"/>
    <w:rsid w:val="007A2457"/>
    <w:rsid w:val="007A420B"/>
    <w:rsid w:val="007B128D"/>
    <w:rsid w:val="007B3BA5"/>
    <w:rsid w:val="007B4CE8"/>
    <w:rsid w:val="007C074A"/>
    <w:rsid w:val="007D1C13"/>
    <w:rsid w:val="007D7657"/>
    <w:rsid w:val="007E0B4C"/>
    <w:rsid w:val="007F3DEC"/>
    <w:rsid w:val="007F7F0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556AA"/>
    <w:rsid w:val="00C6518B"/>
    <w:rsid w:val="00C71323"/>
    <w:rsid w:val="00C71425"/>
    <w:rsid w:val="00C76731"/>
    <w:rsid w:val="00C80299"/>
    <w:rsid w:val="00C80914"/>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167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42A34"/>
    <w:rsid w:val="00E51992"/>
    <w:rsid w:val="00E57235"/>
    <w:rsid w:val="00E57A72"/>
    <w:rsid w:val="00E601A1"/>
    <w:rsid w:val="00E6094B"/>
    <w:rsid w:val="00E642A5"/>
    <w:rsid w:val="00E65D75"/>
    <w:rsid w:val="00E80D37"/>
    <w:rsid w:val="00E877E9"/>
    <w:rsid w:val="00E90C7C"/>
    <w:rsid w:val="00E923F5"/>
    <w:rsid w:val="00E9540E"/>
    <w:rsid w:val="00EA339E"/>
    <w:rsid w:val="00EB19A5"/>
    <w:rsid w:val="00EC25A7"/>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352E1"/>
    <w:rsid w:val="00F420C5"/>
    <w:rsid w:val="00F4482A"/>
    <w:rsid w:val="00F53B19"/>
    <w:rsid w:val="00F55936"/>
    <w:rsid w:val="00F812A6"/>
    <w:rsid w:val="00F83DDD"/>
    <w:rsid w:val="00F91E8B"/>
    <w:rsid w:val="00FB44A0"/>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369</Words>
  <Characters>2107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2026-09-03T21:50:00Z</dcterms:created>
  <dcterms:modified xsi:type="dcterms:W3CDTF">2026-09-03T21:50:00Z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